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CCA6A" w14:textId="62690667" w:rsidR="008216EA" w:rsidRPr="003F0BFB" w:rsidRDefault="00110940" w:rsidP="00C20689">
      <w:pPr>
        <w:jc w:val="center"/>
        <w:rPr>
          <w:rFonts w:ascii="Times New Roman" w:hAnsi="Times New Roman" w:cs="Times New Roman"/>
          <w:b/>
          <w:sz w:val="24"/>
        </w:rPr>
      </w:pPr>
      <w:r w:rsidRPr="003F0BFB">
        <w:rPr>
          <w:rFonts w:ascii="Times New Roman" w:hAnsi="Times New Roman" w:cs="Times New Roman"/>
          <w:b/>
          <w:sz w:val="24"/>
        </w:rPr>
        <w:t xml:space="preserve">NSF Broader Impacts </w:t>
      </w:r>
      <w:r w:rsidR="002C6EDE">
        <w:rPr>
          <w:rFonts w:ascii="Times New Roman" w:hAnsi="Times New Roman" w:cs="Times New Roman"/>
          <w:b/>
          <w:sz w:val="24"/>
        </w:rPr>
        <w:t>Guide</w:t>
      </w:r>
      <w:r w:rsidR="008216EA" w:rsidRPr="003F0BFB">
        <w:rPr>
          <w:rFonts w:ascii="Times New Roman" w:hAnsi="Times New Roman" w:cs="Times New Roman"/>
          <w:b/>
          <w:sz w:val="24"/>
        </w:rPr>
        <w:t xml:space="preserve"> </w:t>
      </w:r>
    </w:p>
    <w:p w14:paraId="6A01EBA3" w14:textId="4A5A272A" w:rsidR="00D01A4C" w:rsidRPr="00C428DD" w:rsidRDefault="003F0BFB" w:rsidP="00C20689">
      <w:pPr>
        <w:jc w:val="center"/>
        <w:rPr>
          <w:rFonts w:ascii="Times New Roman" w:hAnsi="Times New Roman" w:cs="Times New Roman"/>
          <w:bCs/>
          <w:szCs w:val="22"/>
        </w:rPr>
      </w:pPr>
      <w:r w:rsidRPr="00C428DD">
        <w:rPr>
          <w:rFonts w:ascii="Times New Roman" w:hAnsi="Times New Roman" w:cs="Times New Roman"/>
          <w:bCs/>
          <w:szCs w:val="22"/>
        </w:rPr>
        <w:t>Developed by Dr. Lori Greene</w:t>
      </w:r>
    </w:p>
    <w:p w14:paraId="7F9D6586" w14:textId="196C683E" w:rsidR="00C428DD" w:rsidRDefault="00D8171F" w:rsidP="00C20689">
      <w:pPr>
        <w:jc w:val="center"/>
        <w:rPr>
          <w:rFonts w:ascii="Times New Roman" w:hAnsi="Times New Roman" w:cs="Times New Roman"/>
          <w:bCs/>
          <w:szCs w:val="22"/>
        </w:rPr>
      </w:pPr>
      <w:hyperlink r:id="rId7" w:history="1">
        <w:r w:rsidRPr="00C91B17">
          <w:rPr>
            <w:rStyle w:val="Hyperlink"/>
            <w:rFonts w:ascii="Times New Roman" w:hAnsi="Times New Roman" w:cs="Times New Roman"/>
            <w:bCs/>
            <w:szCs w:val="22"/>
          </w:rPr>
          <w:t>legreene@uci.edu</w:t>
        </w:r>
      </w:hyperlink>
    </w:p>
    <w:p w14:paraId="6744E2BF" w14:textId="66B9C286" w:rsidR="003F0BFB" w:rsidRPr="00C428DD" w:rsidRDefault="00D01A4C" w:rsidP="00C20689">
      <w:pPr>
        <w:jc w:val="center"/>
        <w:rPr>
          <w:rFonts w:ascii="Times New Roman" w:hAnsi="Times New Roman" w:cs="Times New Roman"/>
          <w:bCs/>
          <w:szCs w:val="22"/>
        </w:rPr>
      </w:pPr>
      <w:bookmarkStart w:id="0" w:name="_GoBack"/>
      <w:bookmarkEnd w:id="0"/>
      <w:r w:rsidRPr="00C428DD">
        <w:rPr>
          <w:rFonts w:ascii="Times New Roman" w:hAnsi="Times New Roman" w:cs="Times New Roman"/>
          <w:bCs/>
          <w:szCs w:val="22"/>
        </w:rPr>
        <w:t>Assistant Dean for Engineering Research Management</w:t>
      </w:r>
    </w:p>
    <w:p w14:paraId="7F68879C" w14:textId="427E8682" w:rsidR="00D01A4C" w:rsidRPr="00C428DD" w:rsidRDefault="00D01A4C" w:rsidP="00C20689">
      <w:pPr>
        <w:jc w:val="center"/>
        <w:rPr>
          <w:rFonts w:ascii="Times New Roman" w:hAnsi="Times New Roman" w:cs="Times New Roman"/>
          <w:bCs/>
          <w:szCs w:val="22"/>
        </w:rPr>
      </w:pPr>
      <w:r w:rsidRPr="00C428DD">
        <w:rPr>
          <w:rFonts w:ascii="Times New Roman" w:hAnsi="Times New Roman" w:cs="Times New Roman"/>
          <w:bCs/>
          <w:szCs w:val="22"/>
        </w:rPr>
        <w:t xml:space="preserve">UCI </w:t>
      </w:r>
      <w:proofErr w:type="spellStart"/>
      <w:r w:rsidRPr="00C428DD">
        <w:rPr>
          <w:rFonts w:ascii="Times New Roman" w:hAnsi="Times New Roman" w:cs="Times New Roman"/>
          <w:bCs/>
          <w:szCs w:val="22"/>
        </w:rPr>
        <w:t>Samueli</w:t>
      </w:r>
      <w:proofErr w:type="spellEnd"/>
      <w:r w:rsidRPr="00C428DD">
        <w:rPr>
          <w:rFonts w:ascii="Times New Roman" w:hAnsi="Times New Roman" w:cs="Times New Roman"/>
          <w:bCs/>
          <w:szCs w:val="22"/>
        </w:rPr>
        <w:t xml:space="preserve"> School of Engineering</w:t>
      </w:r>
    </w:p>
    <w:p w14:paraId="2CCD6D49" w14:textId="77777777" w:rsidR="00D01A4C" w:rsidRPr="003F0BFB" w:rsidRDefault="00D01A4C" w:rsidP="00C20689">
      <w:pPr>
        <w:jc w:val="center"/>
        <w:rPr>
          <w:rFonts w:ascii="Times New Roman" w:hAnsi="Times New Roman" w:cs="Times New Roman"/>
          <w:bCs/>
          <w:sz w:val="24"/>
        </w:rPr>
      </w:pPr>
    </w:p>
    <w:p w14:paraId="08A9E3CA" w14:textId="77777777" w:rsidR="00110940" w:rsidRPr="008216EA" w:rsidRDefault="00110940" w:rsidP="00C20689">
      <w:pPr>
        <w:spacing w:before="120"/>
        <w:rPr>
          <w:rFonts w:ascii="Times New Roman" w:hAnsi="Times New Roman" w:cs="Times New Roman"/>
          <w:sz w:val="24"/>
        </w:rPr>
      </w:pPr>
      <w:r w:rsidRPr="008216EA">
        <w:rPr>
          <w:rFonts w:ascii="Times New Roman" w:hAnsi="Times New Roman" w:cs="Times New Roman"/>
          <w:i/>
          <w:sz w:val="24"/>
        </w:rPr>
        <w:t>NSF Broader Impacts Definition:</w:t>
      </w:r>
      <w:r w:rsidRPr="008216EA">
        <w:rPr>
          <w:rFonts w:ascii="Times New Roman" w:hAnsi="Times New Roman" w:cs="Times New Roman"/>
          <w:sz w:val="24"/>
        </w:rPr>
        <w:t xml:space="preserve"> </w:t>
      </w:r>
      <w:r w:rsidR="00C35062" w:rsidRPr="008216EA">
        <w:rPr>
          <w:rFonts w:ascii="Times New Roman" w:hAnsi="Times New Roman" w:cs="Times New Roman"/>
          <w:sz w:val="24"/>
        </w:rPr>
        <w:t>“the potential to benefit society and contribute to the achievement of specific, desired societal outcomes.”</w:t>
      </w:r>
    </w:p>
    <w:p w14:paraId="70C525E7" w14:textId="20FE497F" w:rsidR="00C35062" w:rsidRPr="008216EA" w:rsidRDefault="008C673A" w:rsidP="00C20689">
      <w:pPr>
        <w:spacing w:before="120"/>
        <w:rPr>
          <w:rFonts w:ascii="Times New Roman" w:hAnsi="Times New Roman" w:cs="Times New Roman"/>
          <w:sz w:val="24"/>
          <w:u w:val="single"/>
        </w:rPr>
      </w:pPr>
      <w:r w:rsidRPr="008216EA">
        <w:rPr>
          <w:rFonts w:ascii="Times New Roman" w:hAnsi="Times New Roman" w:cs="Times New Roman"/>
          <w:sz w:val="24"/>
        </w:rPr>
        <w:t xml:space="preserve">Please note that: “NSF’s mission is particularly well-implemented through the </w:t>
      </w:r>
      <w:r w:rsidRPr="008216EA">
        <w:rPr>
          <w:rFonts w:ascii="Times New Roman" w:hAnsi="Times New Roman" w:cs="Times New Roman"/>
          <w:sz w:val="24"/>
          <w:u w:val="single"/>
        </w:rPr>
        <w:t>integration of</w:t>
      </w:r>
      <w:r w:rsidR="002D12B0" w:rsidRPr="008216EA">
        <w:rPr>
          <w:rFonts w:ascii="Times New Roman" w:hAnsi="Times New Roman" w:cs="Times New Roman"/>
          <w:sz w:val="24"/>
          <w:u w:val="single"/>
        </w:rPr>
        <w:t xml:space="preserve"> </w:t>
      </w:r>
      <w:r w:rsidRPr="008216EA">
        <w:rPr>
          <w:rFonts w:ascii="Times New Roman" w:hAnsi="Times New Roman" w:cs="Times New Roman"/>
          <w:sz w:val="24"/>
          <w:u w:val="single"/>
        </w:rPr>
        <w:t>research and education</w:t>
      </w:r>
      <w:r w:rsidRPr="008216EA">
        <w:rPr>
          <w:rFonts w:ascii="Times New Roman" w:hAnsi="Times New Roman" w:cs="Times New Roman"/>
          <w:sz w:val="24"/>
        </w:rPr>
        <w:t xml:space="preserve"> and </w:t>
      </w:r>
      <w:r w:rsidRPr="008216EA">
        <w:rPr>
          <w:rFonts w:ascii="Times New Roman" w:hAnsi="Times New Roman" w:cs="Times New Roman"/>
          <w:sz w:val="24"/>
          <w:u w:val="single"/>
        </w:rPr>
        <w:t>broadening participation</w:t>
      </w:r>
      <w:r w:rsidRPr="008216EA">
        <w:rPr>
          <w:rFonts w:ascii="Times New Roman" w:hAnsi="Times New Roman" w:cs="Times New Roman"/>
          <w:sz w:val="24"/>
        </w:rPr>
        <w:t xml:space="preserve"> in NSF programs, projects, and activities.” These two components, (1) integration of research and education and (2) broadening participation, are important to NSF’s mission and </w:t>
      </w:r>
      <w:r w:rsidR="002D12B0" w:rsidRPr="008216EA">
        <w:rPr>
          <w:rFonts w:ascii="Times New Roman" w:hAnsi="Times New Roman" w:cs="Times New Roman"/>
          <w:sz w:val="24"/>
        </w:rPr>
        <w:t>need to be addressed as</w:t>
      </w:r>
      <w:r w:rsidRPr="008216EA">
        <w:rPr>
          <w:rFonts w:ascii="Times New Roman" w:hAnsi="Times New Roman" w:cs="Times New Roman"/>
          <w:sz w:val="24"/>
        </w:rPr>
        <w:t xml:space="preserve"> part of broader impacts.</w:t>
      </w:r>
    </w:p>
    <w:p w14:paraId="221FB00E" w14:textId="2916AF72" w:rsidR="00CE380B" w:rsidRPr="008216EA" w:rsidRDefault="00C20689" w:rsidP="00F45110">
      <w:pPr>
        <w:spacing w:before="240"/>
        <w:rPr>
          <w:rFonts w:ascii="Times New Roman" w:hAnsi="Times New Roman" w:cs="Times New Roman"/>
          <w:b/>
          <w:sz w:val="24"/>
        </w:rPr>
      </w:pPr>
      <w:r w:rsidRPr="008216EA">
        <w:rPr>
          <w:rFonts w:ascii="Times New Roman" w:hAnsi="Times New Roman" w:cs="Times New Roman"/>
          <w:b/>
          <w:sz w:val="24"/>
        </w:rPr>
        <w:t>BROADER IMPACTS</w:t>
      </w:r>
    </w:p>
    <w:p w14:paraId="127464F6" w14:textId="4369D6FC" w:rsidR="005926BF" w:rsidRPr="008216EA" w:rsidRDefault="005926BF" w:rsidP="005926BF">
      <w:pPr>
        <w:spacing w:before="120"/>
        <w:rPr>
          <w:rFonts w:ascii="Times New Roman" w:hAnsi="Times New Roman" w:cs="Times New Roman"/>
          <w:sz w:val="24"/>
        </w:rPr>
      </w:pPr>
      <w:r w:rsidRPr="008216EA">
        <w:rPr>
          <w:rFonts w:ascii="Times New Roman" w:hAnsi="Times New Roman" w:cs="Times New Roman"/>
          <w:sz w:val="24"/>
        </w:rPr>
        <w:t>“Broader impacts may be accomplished through the research itself, through the activities that are directly related to specific research projects, or through activities that are supported by, but are complementary to the project.”</w:t>
      </w:r>
    </w:p>
    <w:p w14:paraId="360B0B3D" w14:textId="73C7221A" w:rsidR="006C7DED" w:rsidRPr="008216EA" w:rsidRDefault="009728C9" w:rsidP="006C7DED">
      <w:pPr>
        <w:spacing w:before="120"/>
        <w:rPr>
          <w:rFonts w:ascii="Times New Roman" w:hAnsi="Times New Roman" w:cs="Times New Roman"/>
          <w:sz w:val="24"/>
        </w:rPr>
      </w:pPr>
      <w:r w:rsidRPr="008216EA">
        <w:rPr>
          <w:rFonts w:ascii="Times New Roman" w:hAnsi="Times New Roman" w:cs="Times New Roman"/>
          <w:sz w:val="24"/>
        </w:rPr>
        <w:t xml:space="preserve">Below </w:t>
      </w:r>
      <w:r w:rsidR="006C7DED" w:rsidRPr="008216EA">
        <w:rPr>
          <w:rFonts w:ascii="Times New Roman" w:hAnsi="Times New Roman" w:cs="Times New Roman"/>
          <w:sz w:val="24"/>
        </w:rPr>
        <w:t xml:space="preserve">is a general outline of </w:t>
      </w:r>
      <w:r w:rsidR="00DF1767" w:rsidRPr="008216EA">
        <w:rPr>
          <w:rFonts w:ascii="Times New Roman" w:hAnsi="Times New Roman" w:cs="Times New Roman"/>
          <w:sz w:val="24"/>
        </w:rPr>
        <w:t>a</w:t>
      </w:r>
      <w:r w:rsidR="006C7DED" w:rsidRPr="008216EA">
        <w:rPr>
          <w:rFonts w:ascii="Times New Roman" w:hAnsi="Times New Roman" w:cs="Times New Roman"/>
          <w:sz w:val="24"/>
        </w:rPr>
        <w:t xml:space="preserve"> broader impacts</w:t>
      </w:r>
      <w:r w:rsidR="00DF1767" w:rsidRPr="008216EA">
        <w:rPr>
          <w:rFonts w:ascii="Times New Roman" w:hAnsi="Times New Roman" w:cs="Times New Roman"/>
          <w:sz w:val="24"/>
        </w:rPr>
        <w:t xml:space="preserve"> plan</w:t>
      </w:r>
      <w:r w:rsidR="006C7DED" w:rsidRPr="008216EA">
        <w:rPr>
          <w:rFonts w:ascii="Times New Roman" w:hAnsi="Times New Roman" w:cs="Times New Roman"/>
          <w:sz w:val="24"/>
        </w:rPr>
        <w:t xml:space="preserve"> with notes, ideas, and UCI resources; each section/idea does not need to be included in your plan. These are suggestions and your text should be customized for the needs of each proposal and what is customary for your discipline. </w:t>
      </w:r>
    </w:p>
    <w:p w14:paraId="57B12D87" w14:textId="52A13F27" w:rsidR="00CE380B" w:rsidRPr="008216EA" w:rsidRDefault="00615BB8" w:rsidP="008216EA">
      <w:pPr>
        <w:spacing w:before="240"/>
        <w:rPr>
          <w:rFonts w:ascii="Times New Roman" w:hAnsi="Times New Roman" w:cs="Times New Roman"/>
          <w:b/>
          <w:sz w:val="24"/>
          <w:u w:val="single"/>
        </w:rPr>
      </w:pPr>
      <w:r w:rsidRPr="008216EA">
        <w:rPr>
          <w:rFonts w:ascii="Times New Roman" w:hAnsi="Times New Roman" w:cs="Times New Roman"/>
          <w:b/>
          <w:sz w:val="24"/>
          <w:u w:val="single"/>
        </w:rPr>
        <w:t>1. Broader Impacts of the P</w:t>
      </w:r>
      <w:r w:rsidR="0064247E" w:rsidRPr="008216EA">
        <w:rPr>
          <w:rFonts w:ascii="Times New Roman" w:hAnsi="Times New Roman" w:cs="Times New Roman"/>
          <w:b/>
          <w:sz w:val="24"/>
          <w:u w:val="single"/>
        </w:rPr>
        <w:t xml:space="preserve">roposed </w:t>
      </w:r>
      <w:r w:rsidRPr="008216EA">
        <w:rPr>
          <w:rFonts w:ascii="Times New Roman" w:hAnsi="Times New Roman" w:cs="Times New Roman"/>
          <w:b/>
          <w:sz w:val="24"/>
          <w:u w:val="single"/>
        </w:rPr>
        <w:t>R</w:t>
      </w:r>
      <w:r w:rsidR="00491D7D" w:rsidRPr="008216EA">
        <w:rPr>
          <w:rFonts w:ascii="Times New Roman" w:hAnsi="Times New Roman" w:cs="Times New Roman"/>
          <w:b/>
          <w:sz w:val="24"/>
          <w:u w:val="single"/>
        </w:rPr>
        <w:t>esearch</w:t>
      </w:r>
    </w:p>
    <w:p w14:paraId="36DD47B5" w14:textId="4ECA2F4A" w:rsidR="00491D7D" w:rsidRPr="008216EA" w:rsidRDefault="00491D7D" w:rsidP="00C20689">
      <w:pPr>
        <w:spacing w:before="120"/>
        <w:rPr>
          <w:rFonts w:ascii="Times New Roman" w:hAnsi="Times New Roman" w:cs="Times New Roman"/>
          <w:i/>
          <w:sz w:val="24"/>
        </w:rPr>
      </w:pPr>
      <w:r w:rsidRPr="008216EA">
        <w:rPr>
          <w:rFonts w:ascii="Times New Roman" w:hAnsi="Times New Roman" w:cs="Times New Roman"/>
          <w:i/>
          <w:sz w:val="24"/>
        </w:rPr>
        <w:t>Potential areas to highlight:</w:t>
      </w:r>
    </w:p>
    <w:p w14:paraId="6214B0A9" w14:textId="0424D784" w:rsidR="00491D7D" w:rsidRPr="008216EA" w:rsidRDefault="00491D7D" w:rsidP="00C20689">
      <w:pPr>
        <w:pStyle w:val="ListParagraph"/>
        <w:numPr>
          <w:ilvl w:val="0"/>
          <w:numId w:val="1"/>
        </w:numPr>
        <w:spacing w:before="120"/>
        <w:contextualSpacing w:val="0"/>
        <w:rPr>
          <w:rFonts w:ascii="Times New Roman" w:hAnsi="Times New Roman" w:cs="Times New Roman"/>
          <w:sz w:val="24"/>
        </w:rPr>
      </w:pPr>
      <w:r w:rsidRPr="008216EA">
        <w:rPr>
          <w:rFonts w:ascii="Times New Roman" w:hAnsi="Times New Roman" w:cs="Times New Roman"/>
          <w:sz w:val="24"/>
        </w:rPr>
        <w:t xml:space="preserve">Impacts of the research to society, science/engineering generally, and your research area specifically. Examples include </w:t>
      </w:r>
      <w:r w:rsidR="0033398B" w:rsidRPr="008216EA">
        <w:rPr>
          <w:rFonts w:ascii="Times New Roman" w:hAnsi="Times New Roman" w:cs="Times New Roman"/>
          <w:sz w:val="24"/>
        </w:rPr>
        <w:t>research that helps the environment, understanding/improving human health</w:t>
      </w:r>
      <w:r w:rsidR="0096290F" w:rsidRPr="008216EA">
        <w:rPr>
          <w:rFonts w:ascii="Times New Roman" w:hAnsi="Times New Roman" w:cs="Times New Roman"/>
          <w:sz w:val="24"/>
        </w:rPr>
        <w:t xml:space="preserve"> long term</w:t>
      </w:r>
      <w:r w:rsidR="0033398B" w:rsidRPr="008216EA">
        <w:rPr>
          <w:rFonts w:ascii="Times New Roman" w:hAnsi="Times New Roman" w:cs="Times New Roman"/>
          <w:sz w:val="24"/>
        </w:rPr>
        <w:t xml:space="preserve">, developing a technique or method that </w:t>
      </w:r>
      <w:r w:rsidR="00C20689" w:rsidRPr="008216EA">
        <w:rPr>
          <w:rFonts w:ascii="Times New Roman" w:hAnsi="Times New Roman" w:cs="Times New Roman"/>
          <w:sz w:val="24"/>
        </w:rPr>
        <w:t>enables future discoveries</w:t>
      </w:r>
      <w:r w:rsidR="002C6EDE">
        <w:rPr>
          <w:rFonts w:ascii="Times New Roman" w:hAnsi="Times New Roman" w:cs="Times New Roman"/>
          <w:sz w:val="24"/>
        </w:rPr>
        <w:t xml:space="preserve">, influence policy, supports national security. </w:t>
      </w:r>
    </w:p>
    <w:p w14:paraId="57DB2F17" w14:textId="4D8B014E" w:rsidR="00C20689" w:rsidRPr="008216EA" w:rsidRDefault="00C20689" w:rsidP="00C20689">
      <w:pPr>
        <w:pStyle w:val="ListParagraph"/>
        <w:numPr>
          <w:ilvl w:val="0"/>
          <w:numId w:val="1"/>
        </w:numPr>
        <w:spacing w:before="120"/>
        <w:contextualSpacing w:val="0"/>
        <w:rPr>
          <w:rFonts w:ascii="Times New Roman" w:hAnsi="Times New Roman" w:cs="Times New Roman"/>
          <w:sz w:val="24"/>
        </w:rPr>
      </w:pPr>
      <w:r w:rsidRPr="008216EA">
        <w:rPr>
          <w:rFonts w:ascii="Times New Roman" w:hAnsi="Times New Roman" w:cs="Times New Roman"/>
          <w:sz w:val="24"/>
        </w:rPr>
        <w:t>Impact on or collaboration with industry</w:t>
      </w:r>
      <w:r w:rsidR="00D75293" w:rsidRPr="008216EA">
        <w:rPr>
          <w:rFonts w:ascii="Times New Roman" w:hAnsi="Times New Roman" w:cs="Times New Roman"/>
          <w:sz w:val="24"/>
        </w:rPr>
        <w:t>, national laboratories, and non-profits</w:t>
      </w:r>
      <w:r w:rsidRPr="008216EA">
        <w:rPr>
          <w:rFonts w:ascii="Times New Roman" w:hAnsi="Times New Roman" w:cs="Times New Roman"/>
          <w:sz w:val="24"/>
        </w:rPr>
        <w:t xml:space="preserve">. </w:t>
      </w:r>
      <w:r w:rsidR="0029764E" w:rsidRPr="008216EA">
        <w:rPr>
          <w:rFonts w:ascii="Times New Roman" w:hAnsi="Times New Roman" w:cs="Times New Roman"/>
          <w:sz w:val="24"/>
        </w:rPr>
        <w:t>Examples</w:t>
      </w:r>
      <w:r w:rsidR="00C14392" w:rsidRPr="008216EA">
        <w:rPr>
          <w:rFonts w:ascii="Times New Roman" w:hAnsi="Times New Roman" w:cs="Times New Roman"/>
          <w:sz w:val="24"/>
        </w:rPr>
        <w:t xml:space="preserve"> include</w:t>
      </w:r>
      <w:r w:rsidR="0029764E" w:rsidRPr="008216EA">
        <w:rPr>
          <w:rFonts w:ascii="Times New Roman" w:hAnsi="Times New Roman" w:cs="Times New Roman"/>
          <w:sz w:val="24"/>
        </w:rPr>
        <w:t xml:space="preserve"> IP generation, material transfer, and partnership</w:t>
      </w:r>
      <w:r w:rsidR="00BD0FC9" w:rsidRPr="008216EA">
        <w:rPr>
          <w:rFonts w:ascii="Times New Roman" w:hAnsi="Times New Roman" w:cs="Times New Roman"/>
          <w:sz w:val="24"/>
        </w:rPr>
        <w:t>s</w:t>
      </w:r>
      <w:r w:rsidR="0029764E" w:rsidRPr="008216EA">
        <w:rPr>
          <w:rFonts w:ascii="Times New Roman" w:hAnsi="Times New Roman" w:cs="Times New Roman"/>
          <w:sz w:val="24"/>
        </w:rPr>
        <w:t xml:space="preserve">. </w:t>
      </w:r>
    </w:p>
    <w:p w14:paraId="31AB37ED" w14:textId="64B067C4" w:rsidR="0029764E" w:rsidRPr="008216EA" w:rsidRDefault="0029764E" w:rsidP="00C20689">
      <w:pPr>
        <w:pStyle w:val="ListParagraph"/>
        <w:numPr>
          <w:ilvl w:val="0"/>
          <w:numId w:val="1"/>
        </w:numPr>
        <w:spacing w:before="120"/>
        <w:contextualSpacing w:val="0"/>
        <w:rPr>
          <w:rFonts w:ascii="Times New Roman" w:hAnsi="Times New Roman" w:cs="Times New Roman"/>
          <w:sz w:val="24"/>
        </w:rPr>
      </w:pPr>
      <w:r w:rsidRPr="008216EA">
        <w:rPr>
          <w:rFonts w:ascii="Times New Roman" w:hAnsi="Times New Roman" w:cs="Times New Roman"/>
          <w:sz w:val="24"/>
        </w:rPr>
        <w:t>Research with international or global dimensions. Examples include research with a global impact and research with international partners.</w:t>
      </w:r>
    </w:p>
    <w:p w14:paraId="25DB2F40" w14:textId="652B74C5" w:rsidR="0029764E" w:rsidRPr="008216EA" w:rsidRDefault="0029764E" w:rsidP="00C20689">
      <w:pPr>
        <w:pStyle w:val="ListParagraph"/>
        <w:numPr>
          <w:ilvl w:val="0"/>
          <w:numId w:val="1"/>
        </w:numPr>
        <w:spacing w:before="120"/>
        <w:contextualSpacing w:val="0"/>
        <w:rPr>
          <w:rFonts w:ascii="Times New Roman" w:hAnsi="Times New Roman" w:cs="Times New Roman"/>
          <w:sz w:val="24"/>
        </w:rPr>
      </w:pPr>
      <w:r w:rsidRPr="008216EA">
        <w:rPr>
          <w:rFonts w:ascii="Times New Roman" w:hAnsi="Times New Roman" w:cs="Times New Roman"/>
          <w:sz w:val="24"/>
        </w:rPr>
        <w:t xml:space="preserve">Cross-disciplinary research and perspectives. </w:t>
      </w:r>
      <w:r w:rsidR="00BD0FC9" w:rsidRPr="008216EA">
        <w:rPr>
          <w:rFonts w:ascii="Times New Roman" w:hAnsi="Times New Roman" w:cs="Times New Roman"/>
          <w:sz w:val="24"/>
        </w:rPr>
        <w:t xml:space="preserve">Examples include interdisciplinary research and training; developing a technique or method that enables breakthroughs across disciplines; converging ideas from divergent fields into a new area of research; and integrating in social sciences, humanities, and education research. </w:t>
      </w:r>
    </w:p>
    <w:p w14:paraId="22A344DA" w14:textId="42732D19" w:rsidR="002C6EDE" w:rsidRDefault="00C62633" w:rsidP="002C6EDE">
      <w:pPr>
        <w:pStyle w:val="ListParagraph"/>
        <w:numPr>
          <w:ilvl w:val="0"/>
          <w:numId w:val="1"/>
        </w:numPr>
        <w:spacing w:before="120"/>
        <w:contextualSpacing w:val="0"/>
        <w:rPr>
          <w:rFonts w:ascii="Times New Roman" w:hAnsi="Times New Roman" w:cs="Times New Roman"/>
          <w:sz w:val="24"/>
        </w:rPr>
      </w:pPr>
      <w:r>
        <w:rPr>
          <w:rFonts w:ascii="Times New Roman" w:hAnsi="Times New Roman" w:cs="Times New Roman"/>
          <w:sz w:val="24"/>
        </w:rPr>
        <w:t>Knowledge sharing and d</w:t>
      </w:r>
      <w:r w:rsidR="00217991" w:rsidRPr="008216EA">
        <w:rPr>
          <w:rFonts w:ascii="Times New Roman" w:hAnsi="Times New Roman" w:cs="Times New Roman"/>
          <w:sz w:val="24"/>
        </w:rPr>
        <w:t xml:space="preserve">issemination of research results </w:t>
      </w:r>
      <w:r>
        <w:rPr>
          <w:rFonts w:ascii="Times New Roman" w:hAnsi="Times New Roman" w:cs="Times New Roman"/>
          <w:sz w:val="24"/>
        </w:rPr>
        <w:t xml:space="preserve">and methods </w:t>
      </w:r>
      <w:r w:rsidR="00217991" w:rsidRPr="008216EA">
        <w:rPr>
          <w:rFonts w:ascii="Times New Roman" w:hAnsi="Times New Roman" w:cs="Times New Roman"/>
          <w:sz w:val="24"/>
        </w:rPr>
        <w:t>through papers, conferences, websites</w:t>
      </w:r>
      <w:r w:rsidR="00120A5E" w:rsidRPr="008216EA">
        <w:rPr>
          <w:rFonts w:ascii="Times New Roman" w:hAnsi="Times New Roman" w:cs="Times New Roman"/>
          <w:sz w:val="24"/>
        </w:rPr>
        <w:t xml:space="preserve"> or other methods to broadly enhance scientific and technological understanding (should be consistent with data management plan).</w:t>
      </w:r>
      <w:r>
        <w:rPr>
          <w:rFonts w:ascii="Times New Roman" w:hAnsi="Times New Roman" w:cs="Times New Roman"/>
          <w:sz w:val="24"/>
        </w:rPr>
        <w:t xml:space="preserve"> </w:t>
      </w:r>
    </w:p>
    <w:p w14:paraId="5795F478" w14:textId="144F841D" w:rsidR="002C6EDE" w:rsidRPr="002C6EDE" w:rsidRDefault="002C6EDE" w:rsidP="002C6EDE">
      <w:pPr>
        <w:pStyle w:val="ListParagraph"/>
        <w:numPr>
          <w:ilvl w:val="0"/>
          <w:numId w:val="1"/>
        </w:numPr>
        <w:spacing w:before="120"/>
        <w:contextualSpacing w:val="0"/>
        <w:rPr>
          <w:rFonts w:ascii="Times New Roman" w:hAnsi="Times New Roman" w:cs="Times New Roman"/>
          <w:sz w:val="24"/>
        </w:rPr>
      </w:pPr>
      <w:r>
        <w:rPr>
          <w:rFonts w:ascii="Times New Roman" w:hAnsi="Times New Roman" w:cs="Times New Roman"/>
          <w:sz w:val="24"/>
        </w:rPr>
        <w:t xml:space="preserve">Engagement with stakeholders (e.g., policy makers, </w:t>
      </w:r>
      <w:r w:rsidR="00C428DD">
        <w:rPr>
          <w:rFonts w:ascii="Times New Roman" w:hAnsi="Times New Roman" w:cs="Times New Roman"/>
          <w:sz w:val="24"/>
        </w:rPr>
        <w:t xml:space="preserve">industry, </w:t>
      </w:r>
      <w:r>
        <w:rPr>
          <w:rFonts w:ascii="Times New Roman" w:hAnsi="Times New Roman" w:cs="Times New Roman"/>
          <w:sz w:val="24"/>
        </w:rPr>
        <w:t>city managers, concerned citizens)</w:t>
      </w:r>
      <w:r w:rsidR="00C428DD">
        <w:rPr>
          <w:rFonts w:ascii="Times New Roman" w:hAnsi="Times New Roman" w:cs="Times New Roman"/>
          <w:sz w:val="24"/>
        </w:rPr>
        <w:t>.</w:t>
      </w:r>
    </w:p>
    <w:p w14:paraId="57D7AEB8" w14:textId="2C81DAD2" w:rsidR="00396711" w:rsidRPr="008216EA" w:rsidRDefault="00396711" w:rsidP="00C20689">
      <w:pPr>
        <w:pStyle w:val="ListParagraph"/>
        <w:numPr>
          <w:ilvl w:val="0"/>
          <w:numId w:val="1"/>
        </w:numPr>
        <w:spacing w:before="120"/>
        <w:contextualSpacing w:val="0"/>
        <w:rPr>
          <w:rFonts w:ascii="Times New Roman" w:hAnsi="Times New Roman" w:cs="Times New Roman"/>
          <w:sz w:val="24"/>
        </w:rPr>
      </w:pPr>
      <w:r w:rsidRPr="008216EA">
        <w:rPr>
          <w:rFonts w:ascii="Times New Roman" w:hAnsi="Times New Roman" w:cs="Times New Roman"/>
          <w:sz w:val="24"/>
        </w:rPr>
        <w:lastRenderedPageBreak/>
        <w:t>Research training of postdocs, graduate students</w:t>
      </w:r>
      <w:r w:rsidR="00D17995" w:rsidRPr="008216EA">
        <w:rPr>
          <w:rFonts w:ascii="Times New Roman" w:hAnsi="Times New Roman" w:cs="Times New Roman"/>
          <w:sz w:val="24"/>
        </w:rPr>
        <w:t>,</w:t>
      </w:r>
      <w:r w:rsidRPr="008216EA">
        <w:rPr>
          <w:rFonts w:ascii="Times New Roman" w:hAnsi="Times New Roman" w:cs="Times New Roman"/>
          <w:sz w:val="24"/>
        </w:rPr>
        <w:t xml:space="preserve"> and undergraduate students. How many junior researchers does the project directly fund (this can also be under section </w:t>
      </w:r>
      <w:proofErr w:type="gramStart"/>
      <w:r w:rsidRPr="008216EA">
        <w:rPr>
          <w:rFonts w:ascii="Times New Roman" w:hAnsi="Times New Roman" w:cs="Times New Roman"/>
          <w:sz w:val="24"/>
        </w:rPr>
        <w:t>2.</w:t>
      </w:r>
      <w:proofErr w:type="gramEnd"/>
      <w:r w:rsidRPr="008216EA">
        <w:rPr>
          <w:rFonts w:ascii="Times New Roman" w:hAnsi="Times New Roman" w:cs="Times New Roman"/>
          <w:sz w:val="24"/>
        </w:rPr>
        <w:t xml:space="preserve"> below) and how does this research influence the other research and training goals of your group</w:t>
      </w:r>
      <w:r w:rsidR="007E1AC8" w:rsidRPr="008216EA">
        <w:rPr>
          <w:rFonts w:ascii="Times New Roman" w:hAnsi="Times New Roman" w:cs="Times New Roman"/>
          <w:sz w:val="24"/>
        </w:rPr>
        <w:t xml:space="preserve">, your department, </w:t>
      </w:r>
      <w:r w:rsidR="00D17995" w:rsidRPr="008216EA">
        <w:rPr>
          <w:rFonts w:ascii="Times New Roman" w:hAnsi="Times New Roman" w:cs="Times New Roman"/>
          <w:sz w:val="24"/>
        </w:rPr>
        <w:t>and</w:t>
      </w:r>
      <w:r w:rsidR="007E1AC8" w:rsidRPr="008216EA">
        <w:rPr>
          <w:rFonts w:ascii="Times New Roman" w:hAnsi="Times New Roman" w:cs="Times New Roman"/>
          <w:sz w:val="24"/>
        </w:rPr>
        <w:t xml:space="preserve"> UCI</w:t>
      </w:r>
      <w:r w:rsidRPr="008216EA">
        <w:rPr>
          <w:rFonts w:ascii="Times New Roman" w:hAnsi="Times New Roman" w:cs="Times New Roman"/>
          <w:sz w:val="24"/>
        </w:rPr>
        <w:t>?</w:t>
      </w:r>
    </w:p>
    <w:p w14:paraId="1280EA51" w14:textId="3F42900E" w:rsidR="00CE380B" w:rsidRPr="008216EA" w:rsidRDefault="00120A5E" w:rsidP="008216EA">
      <w:pPr>
        <w:spacing w:before="240"/>
        <w:rPr>
          <w:rFonts w:ascii="Times New Roman" w:hAnsi="Times New Roman" w:cs="Times New Roman"/>
          <w:b/>
          <w:sz w:val="24"/>
          <w:u w:val="single"/>
        </w:rPr>
      </w:pPr>
      <w:r w:rsidRPr="008216EA">
        <w:rPr>
          <w:rFonts w:ascii="Times New Roman" w:hAnsi="Times New Roman" w:cs="Times New Roman"/>
          <w:b/>
          <w:sz w:val="24"/>
          <w:u w:val="single"/>
        </w:rPr>
        <w:t xml:space="preserve">2. </w:t>
      </w:r>
      <w:r w:rsidR="00D75293" w:rsidRPr="008216EA">
        <w:rPr>
          <w:rFonts w:ascii="Times New Roman" w:hAnsi="Times New Roman" w:cs="Times New Roman"/>
          <w:b/>
          <w:sz w:val="24"/>
          <w:u w:val="single"/>
        </w:rPr>
        <w:t>Integration of Research and E</w:t>
      </w:r>
      <w:r w:rsidR="00CE380B" w:rsidRPr="008216EA">
        <w:rPr>
          <w:rFonts w:ascii="Times New Roman" w:hAnsi="Times New Roman" w:cs="Times New Roman"/>
          <w:b/>
          <w:sz w:val="24"/>
          <w:u w:val="single"/>
        </w:rPr>
        <w:t>ducation</w:t>
      </w:r>
    </w:p>
    <w:p w14:paraId="7A1F115D" w14:textId="6B1181A7" w:rsidR="00C55A03" w:rsidRPr="008216EA" w:rsidRDefault="00CB7668" w:rsidP="00580D44">
      <w:pPr>
        <w:spacing w:before="120"/>
        <w:rPr>
          <w:rFonts w:ascii="Times New Roman" w:hAnsi="Times New Roman" w:cs="Times New Roman"/>
          <w:sz w:val="24"/>
        </w:rPr>
      </w:pPr>
      <w:r w:rsidRPr="008216EA">
        <w:rPr>
          <w:rFonts w:ascii="Times New Roman" w:hAnsi="Times New Roman" w:cs="Times New Roman"/>
          <w:sz w:val="24"/>
        </w:rPr>
        <w:t>Integrate</w:t>
      </w:r>
      <w:r w:rsidR="00C55A03" w:rsidRPr="008216EA">
        <w:rPr>
          <w:rFonts w:ascii="Times New Roman" w:hAnsi="Times New Roman" w:cs="Times New Roman"/>
          <w:sz w:val="24"/>
        </w:rPr>
        <w:t xml:space="preserve"> your proposed research into activities in your department, </w:t>
      </w:r>
      <w:r w:rsidR="00E429D8">
        <w:rPr>
          <w:rFonts w:ascii="Times New Roman" w:hAnsi="Times New Roman" w:cs="Times New Roman"/>
          <w:sz w:val="24"/>
        </w:rPr>
        <w:t xml:space="preserve">School, </w:t>
      </w:r>
      <w:r w:rsidR="00C55A03" w:rsidRPr="008216EA">
        <w:rPr>
          <w:rFonts w:ascii="Times New Roman" w:hAnsi="Times New Roman" w:cs="Times New Roman"/>
          <w:sz w:val="24"/>
        </w:rPr>
        <w:t xml:space="preserve">UCI, the larger scientific community, and the general public. </w:t>
      </w:r>
    </w:p>
    <w:p w14:paraId="5B47EFC4" w14:textId="77777777" w:rsidR="00C14392" w:rsidRPr="008216EA" w:rsidRDefault="00C14392" w:rsidP="00580D44">
      <w:pPr>
        <w:spacing w:before="120"/>
        <w:rPr>
          <w:rFonts w:ascii="Times New Roman" w:hAnsi="Times New Roman" w:cs="Times New Roman"/>
          <w:i/>
          <w:sz w:val="24"/>
        </w:rPr>
      </w:pPr>
      <w:r w:rsidRPr="008216EA">
        <w:rPr>
          <w:rFonts w:ascii="Times New Roman" w:hAnsi="Times New Roman" w:cs="Times New Roman"/>
          <w:i/>
          <w:sz w:val="24"/>
        </w:rPr>
        <w:t>Potential areas to highlight:</w:t>
      </w:r>
    </w:p>
    <w:p w14:paraId="0411E47B" w14:textId="2D80EC63" w:rsidR="00C55A03" w:rsidRPr="008216EA" w:rsidRDefault="00F91A20" w:rsidP="00580D44">
      <w:pPr>
        <w:pStyle w:val="ListParagraph"/>
        <w:numPr>
          <w:ilvl w:val="0"/>
          <w:numId w:val="2"/>
        </w:numPr>
        <w:spacing w:before="120"/>
        <w:contextualSpacing w:val="0"/>
        <w:rPr>
          <w:rFonts w:ascii="Times New Roman" w:hAnsi="Times New Roman" w:cs="Times New Roman"/>
          <w:sz w:val="24"/>
        </w:rPr>
      </w:pPr>
      <w:r w:rsidRPr="008216EA">
        <w:rPr>
          <w:rFonts w:ascii="Times New Roman" w:hAnsi="Times New Roman" w:cs="Times New Roman"/>
          <w:sz w:val="24"/>
        </w:rPr>
        <w:t>Involve</w:t>
      </w:r>
      <w:r w:rsidR="00C55A03" w:rsidRPr="008216EA">
        <w:rPr>
          <w:rFonts w:ascii="Times New Roman" w:hAnsi="Times New Roman" w:cs="Times New Roman"/>
          <w:sz w:val="24"/>
        </w:rPr>
        <w:t xml:space="preserve"> others (graduate students, undergraduate students, K-12 students, teachers, public) in your research by integrating concepts into curriculum, afterschool programs, and science centers; </w:t>
      </w:r>
      <w:r w:rsidR="00580D44" w:rsidRPr="008216EA">
        <w:rPr>
          <w:rFonts w:ascii="Times New Roman" w:hAnsi="Times New Roman" w:cs="Times New Roman"/>
          <w:sz w:val="24"/>
        </w:rPr>
        <w:t xml:space="preserve">partnering with UCI and local programs for a field component or web outreach; developing or participating in the professional development of K-12 teachers. </w:t>
      </w:r>
    </w:p>
    <w:p w14:paraId="702AF998" w14:textId="0B1FC13B" w:rsidR="00580D44" w:rsidRPr="008216EA" w:rsidRDefault="00F91A20" w:rsidP="00580D44">
      <w:pPr>
        <w:pStyle w:val="ListParagraph"/>
        <w:numPr>
          <w:ilvl w:val="0"/>
          <w:numId w:val="2"/>
        </w:numPr>
        <w:spacing w:before="120"/>
        <w:contextualSpacing w:val="0"/>
        <w:rPr>
          <w:rFonts w:ascii="Times New Roman" w:hAnsi="Times New Roman" w:cs="Times New Roman"/>
          <w:sz w:val="24"/>
        </w:rPr>
      </w:pPr>
      <w:r w:rsidRPr="008216EA">
        <w:rPr>
          <w:rFonts w:ascii="Times New Roman" w:hAnsi="Times New Roman" w:cs="Times New Roman"/>
          <w:sz w:val="24"/>
        </w:rPr>
        <w:t>Bring</w:t>
      </w:r>
      <w:r w:rsidR="00580D44" w:rsidRPr="008216EA">
        <w:rPr>
          <w:rFonts w:ascii="Times New Roman" w:hAnsi="Times New Roman" w:cs="Times New Roman"/>
          <w:sz w:val="24"/>
        </w:rPr>
        <w:t xml:space="preserve"> the excitement of your research topics to help the education of others through presentations (e.g., museums, coffee shops), podcasts, social media, and new methods.</w:t>
      </w:r>
    </w:p>
    <w:p w14:paraId="3B821123" w14:textId="4F385AD8" w:rsidR="00F91A20" w:rsidRPr="008216EA" w:rsidRDefault="00F91A20" w:rsidP="00580D44">
      <w:pPr>
        <w:pStyle w:val="ListParagraph"/>
        <w:numPr>
          <w:ilvl w:val="0"/>
          <w:numId w:val="2"/>
        </w:numPr>
        <w:spacing w:before="120"/>
        <w:contextualSpacing w:val="0"/>
        <w:rPr>
          <w:rFonts w:ascii="Times New Roman" w:hAnsi="Times New Roman" w:cs="Times New Roman"/>
          <w:sz w:val="24"/>
        </w:rPr>
      </w:pPr>
      <w:r w:rsidRPr="008216EA">
        <w:rPr>
          <w:rFonts w:ascii="Times New Roman" w:hAnsi="Times New Roman" w:cs="Times New Roman"/>
          <w:sz w:val="24"/>
        </w:rPr>
        <w:t xml:space="preserve">Provide a platform for interdisciplinary training of junior researchers. </w:t>
      </w:r>
    </w:p>
    <w:p w14:paraId="780BAE92" w14:textId="25BA3C89" w:rsidR="00580D44" w:rsidRPr="008216EA" w:rsidRDefault="00F91A20" w:rsidP="00580D44">
      <w:pPr>
        <w:pStyle w:val="ListParagraph"/>
        <w:numPr>
          <w:ilvl w:val="0"/>
          <w:numId w:val="2"/>
        </w:numPr>
        <w:spacing w:before="120"/>
        <w:contextualSpacing w:val="0"/>
        <w:rPr>
          <w:rFonts w:ascii="Times New Roman" w:hAnsi="Times New Roman" w:cs="Times New Roman"/>
          <w:sz w:val="24"/>
        </w:rPr>
      </w:pPr>
      <w:r w:rsidRPr="008216EA">
        <w:rPr>
          <w:rFonts w:ascii="Times New Roman" w:hAnsi="Times New Roman" w:cs="Times New Roman"/>
          <w:sz w:val="24"/>
        </w:rPr>
        <w:t>Participate</w:t>
      </w:r>
      <w:r w:rsidR="00580D44" w:rsidRPr="008216EA">
        <w:rPr>
          <w:rFonts w:ascii="Times New Roman" w:hAnsi="Times New Roman" w:cs="Times New Roman"/>
          <w:sz w:val="24"/>
        </w:rPr>
        <w:t xml:space="preserve"> in multi- and interdisciplinary conferences, workshops, and research/training activities.</w:t>
      </w:r>
    </w:p>
    <w:p w14:paraId="7119C522" w14:textId="2180D9B4" w:rsidR="00CB7668" w:rsidRPr="008216EA" w:rsidRDefault="00F91A20" w:rsidP="00580D44">
      <w:pPr>
        <w:pStyle w:val="ListParagraph"/>
        <w:numPr>
          <w:ilvl w:val="0"/>
          <w:numId w:val="2"/>
        </w:numPr>
        <w:spacing w:before="120"/>
        <w:contextualSpacing w:val="0"/>
        <w:rPr>
          <w:rFonts w:ascii="Times New Roman" w:hAnsi="Times New Roman" w:cs="Times New Roman"/>
          <w:sz w:val="24"/>
        </w:rPr>
      </w:pPr>
      <w:r w:rsidRPr="008216EA">
        <w:rPr>
          <w:rFonts w:ascii="Times New Roman" w:hAnsi="Times New Roman" w:cs="Times New Roman"/>
          <w:sz w:val="24"/>
        </w:rPr>
        <w:t>Develop</w:t>
      </w:r>
      <w:r w:rsidR="00CB7668" w:rsidRPr="008216EA">
        <w:rPr>
          <w:rFonts w:ascii="Times New Roman" w:hAnsi="Times New Roman" w:cs="Times New Roman"/>
          <w:sz w:val="24"/>
        </w:rPr>
        <w:t xml:space="preserve"> open source material or models that can be used by the larger scientific community. </w:t>
      </w:r>
      <w:r w:rsidR="00C428DD">
        <w:rPr>
          <w:rFonts w:ascii="Times New Roman" w:hAnsi="Times New Roman" w:cs="Times New Roman"/>
          <w:sz w:val="24"/>
        </w:rPr>
        <w:t>Share data sets in an open source format.</w:t>
      </w:r>
    </w:p>
    <w:p w14:paraId="01EC3F41" w14:textId="1AA6BB01" w:rsidR="00580D44" w:rsidRPr="008216EA" w:rsidRDefault="00F91A20" w:rsidP="00580D44">
      <w:pPr>
        <w:pStyle w:val="ListParagraph"/>
        <w:numPr>
          <w:ilvl w:val="0"/>
          <w:numId w:val="2"/>
        </w:numPr>
        <w:spacing w:before="120"/>
        <w:contextualSpacing w:val="0"/>
        <w:rPr>
          <w:rFonts w:ascii="Times New Roman" w:hAnsi="Times New Roman" w:cs="Times New Roman"/>
          <w:sz w:val="24"/>
        </w:rPr>
      </w:pPr>
      <w:r w:rsidRPr="008216EA">
        <w:rPr>
          <w:rFonts w:ascii="Times New Roman" w:hAnsi="Times New Roman" w:cs="Times New Roman"/>
          <w:sz w:val="24"/>
        </w:rPr>
        <w:t>Synthesize</w:t>
      </w:r>
      <w:r w:rsidR="00580D44" w:rsidRPr="008216EA">
        <w:rPr>
          <w:rFonts w:ascii="Times New Roman" w:hAnsi="Times New Roman" w:cs="Times New Roman"/>
          <w:sz w:val="24"/>
        </w:rPr>
        <w:t xml:space="preserve"> research results in formats understandable and useful for non-scientists. Provide information for policy formulation by Federal, State or local agencies.</w:t>
      </w:r>
    </w:p>
    <w:p w14:paraId="76A22982" w14:textId="0960D462" w:rsidR="00580D44" w:rsidRPr="008216EA" w:rsidRDefault="00580D44" w:rsidP="00580D44">
      <w:pPr>
        <w:pStyle w:val="ListParagraph"/>
        <w:numPr>
          <w:ilvl w:val="0"/>
          <w:numId w:val="2"/>
        </w:numPr>
        <w:spacing w:before="120"/>
        <w:contextualSpacing w:val="0"/>
        <w:rPr>
          <w:rFonts w:ascii="Times New Roman" w:hAnsi="Times New Roman" w:cs="Times New Roman"/>
          <w:sz w:val="24"/>
        </w:rPr>
      </w:pPr>
      <w:r w:rsidRPr="008216EA">
        <w:rPr>
          <w:rFonts w:ascii="Times New Roman" w:hAnsi="Times New Roman" w:cs="Times New Roman"/>
          <w:sz w:val="24"/>
        </w:rPr>
        <w:t>Support the development and dissemination of next-generation instrumentation, multi-user facilities, and other shared research and education materials through the integration of open-source platforms and social media.</w:t>
      </w:r>
    </w:p>
    <w:p w14:paraId="54EF5688" w14:textId="356BE4A6" w:rsidR="00580D44" w:rsidRPr="008216EA" w:rsidRDefault="002835EE" w:rsidP="008216EA">
      <w:pPr>
        <w:spacing w:before="240"/>
        <w:rPr>
          <w:rFonts w:ascii="Times New Roman" w:hAnsi="Times New Roman" w:cs="Times New Roman"/>
          <w:b/>
          <w:sz w:val="24"/>
          <w:u w:val="single"/>
        </w:rPr>
      </w:pPr>
      <w:r w:rsidRPr="008216EA">
        <w:rPr>
          <w:rFonts w:ascii="Times New Roman" w:hAnsi="Times New Roman" w:cs="Times New Roman"/>
          <w:b/>
          <w:sz w:val="24"/>
          <w:u w:val="single"/>
        </w:rPr>
        <w:t>3. Outreach and Broadening the Participation of Underrepresented Groups</w:t>
      </w:r>
    </w:p>
    <w:p w14:paraId="7CD78C80" w14:textId="1AFC3217" w:rsidR="00580D44" w:rsidRPr="008216EA" w:rsidRDefault="00F32A39" w:rsidP="00C20689">
      <w:pPr>
        <w:spacing w:before="120"/>
        <w:rPr>
          <w:rFonts w:ascii="Times New Roman" w:hAnsi="Times New Roman" w:cs="Times New Roman"/>
          <w:sz w:val="24"/>
        </w:rPr>
      </w:pPr>
      <w:r w:rsidRPr="008216EA">
        <w:rPr>
          <w:rFonts w:ascii="Times New Roman" w:hAnsi="Times New Roman" w:cs="Times New Roman"/>
          <w:sz w:val="24"/>
        </w:rPr>
        <w:t>Reach out beyond what is expected of you as a UCI professor (beyond required teaching) to influence the next generation of scientists and to broaden the participat</w:t>
      </w:r>
      <w:r w:rsidR="0066780B" w:rsidRPr="008216EA">
        <w:rPr>
          <w:rFonts w:ascii="Times New Roman" w:hAnsi="Times New Roman" w:cs="Times New Roman"/>
          <w:sz w:val="24"/>
        </w:rPr>
        <w:t>ion of underrepresented groups [</w:t>
      </w:r>
      <w:r w:rsidRPr="008216EA">
        <w:rPr>
          <w:rFonts w:ascii="Times New Roman" w:hAnsi="Times New Roman" w:cs="Times New Roman"/>
          <w:sz w:val="24"/>
        </w:rPr>
        <w:t>e.g., veterans, women in some fields, ethnic minorities (i.e., Native Americans/Alaskan Natives, Hispanic, African Americans, P</w:t>
      </w:r>
      <w:r w:rsidR="0066780B" w:rsidRPr="008216EA">
        <w:rPr>
          <w:rFonts w:ascii="Times New Roman" w:hAnsi="Times New Roman" w:cs="Times New Roman"/>
          <w:sz w:val="24"/>
        </w:rPr>
        <w:t xml:space="preserve">acific Islanders), </w:t>
      </w:r>
      <w:r w:rsidR="00D17995" w:rsidRPr="008216EA">
        <w:rPr>
          <w:rFonts w:ascii="Times New Roman" w:hAnsi="Times New Roman" w:cs="Times New Roman"/>
          <w:sz w:val="24"/>
        </w:rPr>
        <w:t xml:space="preserve">person with disabilities, </w:t>
      </w:r>
      <w:r w:rsidR="0066780B" w:rsidRPr="008216EA">
        <w:rPr>
          <w:rFonts w:ascii="Times New Roman" w:hAnsi="Times New Roman" w:cs="Times New Roman"/>
          <w:sz w:val="24"/>
        </w:rPr>
        <w:t>and veterans]</w:t>
      </w:r>
      <w:r w:rsidRPr="008216EA">
        <w:rPr>
          <w:rFonts w:ascii="Times New Roman" w:hAnsi="Times New Roman" w:cs="Times New Roman"/>
          <w:sz w:val="24"/>
        </w:rPr>
        <w:t xml:space="preserve"> in STEM. </w:t>
      </w:r>
    </w:p>
    <w:p w14:paraId="640C00A8" w14:textId="77777777" w:rsidR="00F91A20" w:rsidRPr="008216EA" w:rsidRDefault="00F91A20" w:rsidP="00F91A20">
      <w:pPr>
        <w:spacing w:before="120"/>
        <w:rPr>
          <w:rFonts w:ascii="Times New Roman" w:hAnsi="Times New Roman" w:cs="Times New Roman"/>
          <w:i/>
          <w:sz w:val="24"/>
        </w:rPr>
      </w:pPr>
      <w:r w:rsidRPr="008216EA">
        <w:rPr>
          <w:rFonts w:ascii="Times New Roman" w:hAnsi="Times New Roman" w:cs="Times New Roman"/>
          <w:i/>
          <w:sz w:val="24"/>
        </w:rPr>
        <w:t>Potential areas to highlight:</w:t>
      </w:r>
    </w:p>
    <w:p w14:paraId="18615A1C" w14:textId="4A5194C1" w:rsidR="00057BB2" w:rsidRDefault="00C428DD" w:rsidP="00F91A20">
      <w:pPr>
        <w:pStyle w:val="ListParagraph"/>
        <w:numPr>
          <w:ilvl w:val="0"/>
          <w:numId w:val="3"/>
        </w:numPr>
        <w:spacing w:before="120"/>
        <w:contextualSpacing w:val="0"/>
        <w:rPr>
          <w:rFonts w:ascii="Times New Roman" w:hAnsi="Times New Roman" w:cs="Times New Roman"/>
          <w:sz w:val="24"/>
        </w:rPr>
      </w:pPr>
      <w:r>
        <w:rPr>
          <w:rFonts w:ascii="Times New Roman" w:hAnsi="Times New Roman" w:cs="Times New Roman"/>
          <w:sz w:val="24"/>
        </w:rPr>
        <w:t xml:space="preserve">Partner with the Office of Access and Inclusion (OAI) on the many activities and programs that </w:t>
      </w:r>
      <w:r w:rsidR="00057BB2">
        <w:rPr>
          <w:rFonts w:ascii="Times New Roman" w:hAnsi="Times New Roman" w:cs="Times New Roman"/>
          <w:sz w:val="24"/>
        </w:rPr>
        <w:t xml:space="preserve">they run. Contact: Dr. </w:t>
      </w:r>
      <w:proofErr w:type="spellStart"/>
      <w:r w:rsidR="00057BB2">
        <w:rPr>
          <w:rFonts w:ascii="Times New Roman" w:hAnsi="Times New Roman" w:cs="Times New Roman"/>
          <w:sz w:val="24"/>
        </w:rPr>
        <w:t>Sharnnia</w:t>
      </w:r>
      <w:proofErr w:type="spellEnd"/>
      <w:r w:rsidR="00057BB2">
        <w:rPr>
          <w:rFonts w:ascii="Times New Roman" w:hAnsi="Times New Roman" w:cs="Times New Roman"/>
          <w:sz w:val="24"/>
        </w:rPr>
        <w:t xml:space="preserve"> </w:t>
      </w:r>
      <w:proofErr w:type="spellStart"/>
      <w:r w:rsidR="00057BB2">
        <w:rPr>
          <w:rFonts w:ascii="Times New Roman" w:hAnsi="Times New Roman" w:cs="Times New Roman"/>
          <w:sz w:val="24"/>
        </w:rPr>
        <w:t>Artis</w:t>
      </w:r>
      <w:proofErr w:type="spellEnd"/>
      <w:r w:rsidR="00057BB2">
        <w:rPr>
          <w:rFonts w:ascii="Times New Roman" w:hAnsi="Times New Roman" w:cs="Times New Roman"/>
          <w:sz w:val="24"/>
        </w:rPr>
        <w:t xml:space="preserve">, </w:t>
      </w:r>
      <w:hyperlink r:id="rId8" w:history="1">
        <w:r w:rsidR="00057BB2" w:rsidRPr="00C91B17">
          <w:rPr>
            <w:rStyle w:val="Hyperlink"/>
            <w:rFonts w:ascii="Times New Roman" w:hAnsi="Times New Roman" w:cs="Times New Roman"/>
            <w:sz w:val="24"/>
          </w:rPr>
          <w:t>sartis@uci.edu</w:t>
        </w:r>
      </w:hyperlink>
    </w:p>
    <w:p w14:paraId="36D8020F" w14:textId="52C35061" w:rsidR="00F91A20" w:rsidRPr="008216EA" w:rsidRDefault="00F91A20" w:rsidP="00F91A20">
      <w:pPr>
        <w:pStyle w:val="ListParagraph"/>
        <w:numPr>
          <w:ilvl w:val="0"/>
          <w:numId w:val="3"/>
        </w:numPr>
        <w:spacing w:before="120"/>
        <w:contextualSpacing w:val="0"/>
        <w:rPr>
          <w:rFonts w:ascii="Times New Roman" w:hAnsi="Times New Roman" w:cs="Times New Roman"/>
          <w:sz w:val="24"/>
        </w:rPr>
      </w:pPr>
      <w:r w:rsidRPr="008216EA">
        <w:rPr>
          <w:rFonts w:ascii="Times New Roman" w:hAnsi="Times New Roman" w:cs="Times New Roman"/>
          <w:sz w:val="24"/>
        </w:rPr>
        <w:t xml:space="preserve">Traditional K-12 outreach by </w:t>
      </w:r>
      <w:r w:rsidR="001C427A" w:rsidRPr="008216EA">
        <w:rPr>
          <w:rFonts w:ascii="Times New Roman" w:hAnsi="Times New Roman" w:cs="Times New Roman"/>
          <w:sz w:val="24"/>
        </w:rPr>
        <w:t xml:space="preserve">doing classroom demonstrations, volunteering at afterschool programs, </w:t>
      </w:r>
      <w:r w:rsidR="00071B52" w:rsidRPr="008216EA">
        <w:rPr>
          <w:rFonts w:ascii="Times New Roman" w:hAnsi="Times New Roman" w:cs="Times New Roman"/>
          <w:sz w:val="24"/>
        </w:rPr>
        <w:t xml:space="preserve">and </w:t>
      </w:r>
      <w:r w:rsidR="001C427A" w:rsidRPr="008216EA">
        <w:rPr>
          <w:rFonts w:ascii="Times New Roman" w:hAnsi="Times New Roman" w:cs="Times New Roman"/>
          <w:sz w:val="24"/>
        </w:rPr>
        <w:t xml:space="preserve">participating in activities happening at UCI. </w:t>
      </w:r>
      <w:r w:rsidR="00071B52" w:rsidRPr="008216EA">
        <w:rPr>
          <w:rFonts w:ascii="Times New Roman" w:hAnsi="Times New Roman" w:cs="Times New Roman"/>
          <w:sz w:val="24"/>
        </w:rPr>
        <w:t xml:space="preserve">Working with schools or organizations that serve underrepresented groups is a plus. </w:t>
      </w:r>
    </w:p>
    <w:p w14:paraId="67D70293" w14:textId="4CCEB890" w:rsidR="003830BE" w:rsidRPr="008216EA" w:rsidRDefault="00F91A20" w:rsidP="00F91A20">
      <w:pPr>
        <w:pStyle w:val="ListParagraph"/>
        <w:numPr>
          <w:ilvl w:val="0"/>
          <w:numId w:val="3"/>
        </w:numPr>
        <w:spacing w:before="120"/>
        <w:contextualSpacing w:val="0"/>
        <w:rPr>
          <w:rFonts w:ascii="Times New Roman" w:hAnsi="Times New Roman" w:cs="Times New Roman"/>
          <w:sz w:val="24"/>
        </w:rPr>
      </w:pPr>
      <w:r w:rsidRPr="008216EA">
        <w:rPr>
          <w:rFonts w:ascii="Times New Roman" w:hAnsi="Times New Roman" w:cs="Times New Roman"/>
          <w:sz w:val="24"/>
        </w:rPr>
        <w:lastRenderedPageBreak/>
        <w:t xml:space="preserve">Establish research and education collaborations with students and/or faculty who are members of underrepresented groups. </w:t>
      </w:r>
    </w:p>
    <w:p w14:paraId="2251050D" w14:textId="49C9986A" w:rsidR="00F91A20" w:rsidRPr="008216EA" w:rsidRDefault="00F91A20" w:rsidP="00F91A20">
      <w:pPr>
        <w:pStyle w:val="ListParagraph"/>
        <w:numPr>
          <w:ilvl w:val="0"/>
          <w:numId w:val="3"/>
        </w:numPr>
        <w:spacing w:before="120"/>
        <w:contextualSpacing w:val="0"/>
        <w:rPr>
          <w:rFonts w:ascii="Times New Roman" w:hAnsi="Times New Roman" w:cs="Times New Roman"/>
          <w:sz w:val="24"/>
        </w:rPr>
      </w:pPr>
      <w:r w:rsidRPr="008216EA">
        <w:rPr>
          <w:rFonts w:ascii="Times New Roman" w:hAnsi="Times New Roman" w:cs="Times New Roman"/>
          <w:sz w:val="24"/>
        </w:rPr>
        <w:t>Include students from underrepresented groups as participants in the proposed research and education activities</w:t>
      </w:r>
      <w:r w:rsidR="003830BE" w:rsidRPr="008216EA">
        <w:rPr>
          <w:rFonts w:ascii="Times New Roman" w:hAnsi="Times New Roman" w:cs="Times New Roman"/>
          <w:sz w:val="24"/>
        </w:rPr>
        <w:t xml:space="preserve"> or be involved with undergraduate and graduate student training activities on campus.</w:t>
      </w:r>
      <w:r w:rsidR="00057BB2">
        <w:rPr>
          <w:rFonts w:ascii="Times New Roman" w:hAnsi="Times New Roman" w:cs="Times New Roman"/>
          <w:sz w:val="24"/>
        </w:rPr>
        <w:t xml:space="preserve"> </w:t>
      </w:r>
      <w:r w:rsidR="00057BB2">
        <w:rPr>
          <w:rFonts w:ascii="Times New Roman" w:hAnsi="Times New Roman" w:cs="Times New Roman"/>
          <w:sz w:val="24"/>
        </w:rPr>
        <w:t>Work directly with the Veterans Center or the Disability Center to target these groups.</w:t>
      </w:r>
    </w:p>
    <w:p w14:paraId="2017AB8C" w14:textId="5F8E2AF3" w:rsidR="002D6F7C" w:rsidRPr="008216EA" w:rsidRDefault="00F91A20" w:rsidP="00F91A20">
      <w:pPr>
        <w:pStyle w:val="ListParagraph"/>
        <w:numPr>
          <w:ilvl w:val="0"/>
          <w:numId w:val="3"/>
        </w:numPr>
        <w:spacing w:before="120"/>
        <w:contextualSpacing w:val="0"/>
        <w:rPr>
          <w:rFonts w:ascii="Times New Roman" w:hAnsi="Times New Roman" w:cs="Times New Roman"/>
          <w:sz w:val="24"/>
        </w:rPr>
      </w:pPr>
      <w:r w:rsidRPr="008216EA">
        <w:rPr>
          <w:rFonts w:ascii="Times New Roman" w:hAnsi="Times New Roman" w:cs="Times New Roman"/>
          <w:sz w:val="24"/>
        </w:rPr>
        <w:t>Make campus visits and presentations at institutions tha</w:t>
      </w:r>
      <w:r w:rsidR="00071B52" w:rsidRPr="008216EA">
        <w:rPr>
          <w:rFonts w:ascii="Times New Roman" w:hAnsi="Times New Roman" w:cs="Times New Roman"/>
          <w:sz w:val="24"/>
        </w:rPr>
        <w:t xml:space="preserve">t serve underrepresented groups, such as </w:t>
      </w:r>
      <w:r w:rsidR="00293ACF" w:rsidRPr="008216EA">
        <w:rPr>
          <w:rFonts w:ascii="Times New Roman" w:hAnsi="Times New Roman" w:cs="Times New Roman"/>
          <w:sz w:val="24"/>
        </w:rPr>
        <w:t>Hispanic-Serving Institution</w:t>
      </w:r>
      <w:r w:rsidR="00071B52" w:rsidRPr="008216EA">
        <w:rPr>
          <w:rFonts w:ascii="Times New Roman" w:hAnsi="Times New Roman" w:cs="Times New Roman"/>
          <w:sz w:val="24"/>
        </w:rPr>
        <w:t>s, H</w:t>
      </w:r>
      <w:r w:rsidR="00293ACF" w:rsidRPr="008216EA">
        <w:rPr>
          <w:rFonts w:ascii="Times New Roman" w:hAnsi="Times New Roman" w:cs="Times New Roman"/>
          <w:sz w:val="24"/>
        </w:rPr>
        <w:t xml:space="preserve">istorically </w:t>
      </w:r>
      <w:r w:rsidR="00071B52" w:rsidRPr="008216EA">
        <w:rPr>
          <w:rFonts w:ascii="Times New Roman" w:hAnsi="Times New Roman" w:cs="Times New Roman"/>
          <w:sz w:val="24"/>
        </w:rPr>
        <w:t>B</w:t>
      </w:r>
      <w:r w:rsidR="00293ACF" w:rsidRPr="008216EA">
        <w:rPr>
          <w:rFonts w:ascii="Times New Roman" w:hAnsi="Times New Roman" w:cs="Times New Roman"/>
          <w:sz w:val="24"/>
        </w:rPr>
        <w:t xml:space="preserve">lack </w:t>
      </w:r>
      <w:r w:rsidR="00071B52" w:rsidRPr="008216EA">
        <w:rPr>
          <w:rFonts w:ascii="Times New Roman" w:hAnsi="Times New Roman" w:cs="Times New Roman"/>
          <w:sz w:val="24"/>
        </w:rPr>
        <w:t>C</w:t>
      </w:r>
      <w:r w:rsidR="00293ACF" w:rsidRPr="008216EA">
        <w:rPr>
          <w:rFonts w:ascii="Times New Roman" w:hAnsi="Times New Roman" w:cs="Times New Roman"/>
          <w:sz w:val="24"/>
        </w:rPr>
        <w:t xml:space="preserve">olleges and </w:t>
      </w:r>
      <w:r w:rsidR="00071B52" w:rsidRPr="008216EA">
        <w:rPr>
          <w:rFonts w:ascii="Times New Roman" w:hAnsi="Times New Roman" w:cs="Times New Roman"/>
          <w:sz w:val="24"/>
        </w:rPr>
        <w:t>U</w:t>
      </w:r>
      <w:r w:rsidR="00293ACF" w:rsidRPr="008216EA">
        <w:rPr>
          <w:rFonts w:ascii="Times New Roman" w:hAnsi="Times New Roman" w:cs="Times New Roman"/>
          <w:sz w:val="24"/>
        </w:rPr>
        <w:t>niversitie</w:t>
      </w:r>
      <w:r w:rsidR="00071B52" w:rsidRPr="008216EA">
        <w:rPr>
          <w:rFonts w:ascii="Times New Roman" w:hAnsi="Times New Roman" w:cs="Times New Roman"/>
          <w:sz w:val="24"/>
        </w:rPr>
        <w:t>s, Cal States, and community colleges</w:t>
      </w:r>
      <w:r w:rsidR="00293ACF" w:rsidRPr="008216EA">
        <w:rPr>
          <w:rFonts w:ascii="Times New Roman" w:hAnsi="Times New Roman" w:cs="Times New Roman"/>
          <w:sz w:val="24"/>
        </w:rPr>
        <w:t>.</w:t>
      </w:r>
    </w:p>
    <w:p w14:paraId="435FB059" w14:textId="3231424E" w:rsidR="00293ACF" w:rsidRPr="008216EA" w:rsidRDefault="00293ACF" w:rsidP="00F91A20">
      <w:pPr>
        <w:pStyle w:val="ListParagraph"/>
        <w:numPr>
          <w:ilvl w:val="0"/>
          <w:numId w:val="3"/>
        </w:numPr>
        <w:spacing w:before="120"/>
        <w:contextualSpacing w:val="0"/>
        <w:rPr>
          <w:rFonts w:ascii="Times New Roman" w:hAnsi="Times New Roman" w:cs="Times New Roman"/>
          <w:sz w:val="24"/>
        </w:rPr>
      </w:pPr>
      <w:r w:rsidRPr="008216EA">
        <w:rPr>
          <w:rFonts w:ascii="Times New Roman" w:hAnsi="Times New Roman" w:cs="Times New Roman"/>
          <w:sz w:val="24"/>
        </w:rPr>
        <w:t>UCI is a Hispanic-Serving Institution, with over 2</w:t>
      </w:r>
      <w:r w:rsidR="00C428DD">
        <w:rPr>
          <w:rFonts w:ascii="Times New Roman" w:hAnsi="Times New Roman" w:cs="Times New Roman"/>
          <w:sz w:val="24"/>
        </w:rPr>
        <w:t>6</w:t>
      </w:r>
      <w:r w:rsidRPr="008216EA">
        <w:rPr>
          <w:rFonts w:ascii="Times New Roman" w:hAnsi="Times New Roman" w:cs="Times New Roman"/>
          <w:sz w:val="24"/>
        </w:rPr>
        <w:t xml:space="preserve">% of the undergraduate population identifying as Hispanic. Figure out a way to tap into this population, even if it is just with teaching. </w:t>
      </w:r>
    </w:p>
    <w:p w14:paraId="7BF0249E" w14:textId="587339FD" w:rsidR="007F7D41" w:rsidRPr="008216EA" w:rsidRDefault="007F7D41" w:rsidP="008216EA">
      <w:pPr>
        <w:spacing w:before="240"/>
        <w:rPr>
          <w:rFonts w:ascii="Times New Roman" w:hAnsi="Times New Roman" w:cs="Times New Roman"/>
          <w:b/>
          <w:sz w:val="24"/>
          <w:u w:val="single"/>
        </w:rPr>
      </w:pPr>
      <w:r w:rsidRPr="008216EA">
        <w:rPr>
          <w:rFonts w:ascii="Times New Roman" w:hAnsi="Times New Roman" w:cs="Times New Roman"/>
          <w:b/>
          <w:sz w:val="24"/>
          <w:u w:val="single"/>
        </w:rPr>
        <w:t>4. Education Goals, Timeline, and Education Assessment/Evaluation Plan</w:t>
      </w:r>
    </w:p>
    <w:p w14:paraId="7007894A" w14:textId="6DA7802A" w:rsidR="00B32A60" w:rsidRPr="008216EA" w:rsidRDefault="00A43BFE" w:rsidP="004D4C7A">
      <w:pPr>
        <w:spacing w:before="120"/>
        <w:rPr>
          <w:rFonts w:ascii="Times New Roman" w:hAnsi="Times New Roman" w:cs="Times New Roman"/>
          <w:sz w:val="24"/>
        </w:rPr>
      </w:pPr>
      <w:r w:rsidRPr="008216EA">
        <w:rPr>
          <w:rFonts w:ascii="Times New Roman" w:hAnsi="Times New Roman" w:cs="Times New Roman"/>
          <w:sz w:val="24"/>
        </w:rPr>
        <w:t xml:space="preserve">As with your research plan, your education section of the broader impacts </w:t>
      </w:r>
      <w:r w:rsidR="00A751C8" w:rsidRPr="008216EA">
        <w:rPr>
          <w:rFonts w:ascii="Times New Roman" w:hAnsi="Times New Roman" w:cs="Times New Roman"/>
          <w:sz w:val="24"/>
        </w:rPr>
        <w:t xml:space="preserve">plan </w:t>
      </w:r>
      <w:r w:rsidRPr="008216EA">
        <w:rPr>
          <w:rFonts w:ascii="Times New Roman" w:hAnsi="Times New Roman" w:cs="Times New Roman"/>
          <w:sz w:val="24"/>
        </w:rPr>
        <w:t xml:space="preserve">should </w:t>
      </w:r>
      <w:r w:rsidR="00A751C8" w:rsidRPr="008216EA">
        <w:rPr>
          <w:rFonts w:ascii="Times New Roman" w:hAnsi="Times New Roman" w:cs="Times New Roman"/>
          <w:sz w:val="24"/>
        </w:rPr>
        <w:t>be well thought out with an implementation plan that has stated goals and a timeline. It is also good to include activities</w:t>
      </w:r>
      <w:r w:rsidR="00B32A60" w:rsidRPr="008216EA">
        <w:rPr>
          <w:rFonts w:ascii="Times New Roman" w:hAnsi="Times New Roman" w:cs="Times New Roman"/>
          <w:sz w:val="24"/>
        </w:rPr>
        <w:t xml:space="preserve"> that you have already done (similar to</w:t>
      </w:r>
      <w:r w:rsidR="00A751C8" w:rsidRPr="008216EA">
        <w:rPr>
          <w:rFonts w:ascii="Times New Roman" w:hAnsi="Times New Roman" w:cs="Times New Roman"/>
          <w:sz w:val="24"/>
        </w:rPr>
        <w:t xml:space="preserve"> preliminary results) giving the reviewer the confidence that you are able to and will carry out the proposed work. </w:t>
      </w:r>
      <w:r w:rsidR="00B32A60" w:rsidRPr="008216EA">
        <w:rPr>
          <w:rFonts w:ascii="Times New Roman" w:hAnsi="Times New Roman" w:cs="Times New Roman"/>
          <w:sz w:val="24"/>
        </w:rPr>
        <w:t>The strongest proposals also have some sort of assessment/evaluation. If it is a small project, internal surveys are fine</w:t>
      </w:r>
      <w:r w:rsidR="00C428DD">
        <w:rPr>
          <w:rFonts w:ascii="Times New Roman" w:hAnsi="Times New Roman" w:cs="Times New Roman"/>
          <w:sz w:val="24"/>
        </w:rPr>
        <w:t>, or partner with OAI.</w:t>
      </w:r>
      <w:r w:rsidR="00B32A60" w:rsidRPr="008216EA">
        <w:rPr>
          <w:rFonts w:ascii="Times New Roman" w:hAnsi="Times New Roman" w:cs="Times New Roman"/>
          <w:sz w:val="24"/>
        </w:rPr>
        <w:t xml:space="preserve"> Larger projects should include an assessor external to the project </w:t>
      </w:r>
      <w:r w:rsidR="00C428DD">
        <w:rPr>
          <w:rFonts w:ascii="Times New Roman" w:hAnsi="Times New Roman" w:cs="Times New Roman"/>
          <w:sz w:val="24"/>
        </w:rPr>
        <w:t xml:space="preserve">(e.g., UCI </w:t>
      </w:r>
      <w:r w:rsidR="004D4C7A">
        <w:rPr>
          <w:rFonts w:ascii="Times New Roman" w:hAnsi="Times New Roman" w:cs="Times New Roman"/>
          <w:sz w:val="24"/>
        </w:rPr>
        <w:t>Teaching and Learning Research Center, Center for Educational Partnerships</w:t>
      </w:r>
      <w:r w:rsidR="00C428DD">
        <w:rPr>
          <w:rFonts w:ascii="Times New Roman" w:hAnsi="Times New Roman" w:cs="Times New Roman"/>
          <w:sz w:val="24"/>
        </w:rPr>
        <w:t>)</w:t>
      </w:r>
      <w:r w:rsidR="004D4C7A">
        <w:rPr>
          <w:rFonts w:ascii="Times New Roman" w:hAnsi="Times New Roman" w:cs="Times New Roman"/>
          <w:sz w:val="24"/>
        </w:rPr>
        <w:t>.</w:t>
      </w:r>
      <w:r w:rsidR="004D4C7A" w:rsidRPr="008216EA">
        <w:rPr>
          <w:rFonts w:ascii="Times New Roman" w:hAnsi="Times New Roman" w:cs="Times New Roman"/>
          <w:sz w:val="24"/>
        </w:rPr>
        <w:t xml:space="preserve"> </w:t>
      </w:r>
    </w:p>
    <w:p w14:paraId="0A308A72" w14:textId="77777777" w:rsidR="00B32A60" w:rsidRPr="008216EA" w:rsidRDefault="00B32A60" w:rsidP="00C20689">
      <w:pPr>
        <w:spacing w:before="120"/>
        <w:rPr>
          <w:rFonts w:ascii="Times New Roman" w:hAnsi="Times New Roman" w:cs="Times New Roman"/>
          <w:sz w:val="24"/>
        </w:rPr>
      </w:pPr>
    </w:p>
    <w:p w14:paraId="564C04A1" w14:textId="77777777" w:rsidR="00110940" w:rsidRPr="008216EA" w:rsidRDefault="00110940" w:rsidP="00C20689">
      <w:pPr>
        <w:spacing w:before="120"/>
        <w:rPr>
          <w:rFonts w:ascii="Times New Roman" w:hAnsi="Times New Roman" w:cs="Times New Roman"/>
          <w:sz w:val="24"/>
        </w:rPr>
      </w:pPr>
    </w:p>
    <w:p w14:paraId="3D5A7C1D" w14:textId="77777777" w:rsidR="00110940" w:rsidRPr="008216EA" w:rsidRDefault="00110940" w:rsidP="00C20689">
      <w:pPr>
        <w:spacing w:before="120"/>
        <w:rPr>
          <w:rFonts w:ascii="Times New Roman" w:hAnsi="Times New Roman" w:cs="Times New Roman"/>
          <w:sz w:val="24"/>
        </w:rPr>
      </w:pPr>
    </w:p>
    <w:sectPr w:rsidR="00110940" w:rsidRPr="008216EA" w:rsidSect="008216EA">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2853" w14:textId="77777777" w:rsidR="000A1ECA" w:rsidRDefault="000A1ECA" w:rsidP="00827D2D">
      <w:r>
        <w:separator/>
      </w:r>
    </w:p>
  </w:endnote>
  <w:endnote w:type="continuationSeparator" w:id="0">
    <w:p w14:paraId="0C903BC1" w14:textId="77777777" w:rsidR="000A1ECA" w:rsidRDefault="000A1ECA" w:rsidP="0082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381" w14:textId="77777777" w:rsidR="00827D2D" w:rsidRDefault="00827D2D" w:rsidP="00293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740BE" w14:textId="77777777" w:rsidR="00827D2D" w:rsidRDefault="00827D2D" w:rsidP="00827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8195" w14:textId="77777777" w:rsidR="00827D2D" w:rsidRDefault="00827D2D" w:rsidP="00293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633">
      <w:rPr>
        <w:rStyle w:val="PageNumber"/>
        <w:noProof/>
      </w:rPr>
      <w:t>1</w:t>
    </w:r>
    <w:r>
      <w:rPr>
        <w:rStyle w:val="PageNumber"/>
      </w:rPr>
      <w:fldChar w:fldCharType="end"/>
    </w:r>
  </w:p>
  <w:p w14:paraId="37F59AA5" w14:textId="77777777" w:rsidR="00827D2D" w:rsidRDefault="00827D2D" w:rsidP="00827D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D642" w14:textId="77777777" w:rsidR="000A1ECA" w:rsidRDefault="000A1ECA" w:rsidP="00827D2D">
      <w:r>
        <w:separator/>
      </w:r>
    </w:p>
  </w:footnote>
  <w:footnote w:type="continuationSeparator" w:id="0">
    <w:p w14:paraId="1D9C6F39" w14:textId="77777777" w:rsidR="000A1ECA" w:rsidRDefault="000A1ECA" w:rsidP="00827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7CE9"/>
    <w:multiLevelType w:val="hybridMultilevel"/>
    <w:tmpl w:val="832C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04A2"/>
    <w:multiLevelType w:val="hybridMultilevel"/>
    <w:tmpl w:val="E3721FDE"/>
    <w:lvl w:ilvl="0" w:tplc="CEF2AAC2">
      <w:start w:val="1"/>
      <w:numFmt w:val="bullet"/>
      <w:lvlText w:val="•"/>
      <w:lvlJc w:val="left"/>
      <w:pPr>
        <w:tabs>
          <w:tab w:val="num" w:pos="720"/>
        </w:tabs>
        <w:ind w:left="720" w:hanging="360"/>
      </w:pPr>
      <w:rPr>
        <w:rFonts w:ascii="Arial" w:hAnsi="Arial" w:hint="default"/>
      </w:rPr>
    </w:lvl>
    <w:lvl w:ilvl="1" w:tplc="899A5786" w:tentative="1">
      <w:start w:val="1"/>
      <w:numFmt w:val="bullet"/>
      <w:lvlText w:val="•"/>
      <w:lvlJc w:val="left"/>
      <w:pPr>
        <w:tabs>
          <w:tab w:val="num" w:pos="1440"/>
        </w:tabs>
        <w:ind w:left="1440" w:hanging="360"/>
      </w:pPr>
      <w:rPr>
        <w:rFonts w:ascii="Arial" w:hAnsi="Arial" w:hint="default"/>
      </w:rPr>
    </w:lvl>
    <w:lvl w:ilvl="2" w:tplc="21342B74" w:tentative="1">
      <w:start w:val="1"/>
      <w:numFmt w:val="bullet"/>
      <w:lvlText w:val="•"/>
      <w:lvlJc w:val="left"/>
      <w:pPr>
        <w:tabs>
          <w:tab w:val="num" w:pos="2160"/>
        </w:tabs>
        <w:ind w:left="2160" w:hanging="360"/>
      </w:pPr>
      <w:rPr>
        <w:rFonts w:ascii="Arial" w:hAnsi="Arial" w:hint="default"/>
      </w:rPr>
    </w:lvl>
    <w:lvl w:ilvl="3" w:tplc="44445E2A" w:tentative="1">
      <w:start w:val="1"/>
      <w:numFmt w:val="bullet"/>
      <w:lvlText w:val="•"/>
      <w:lvlJc w:val="left"/>
      <w:pPr>
        <w:tabs>
          <w:tab w:val="num" w:pos="2880"/>
        </w:tabs>
        <w:ind w:left="2880" w:hanging="360"/>
      </w:pPr>
      <w:rPr>
        <w:rFonts w:ascii="Arial" w:hAnsi="Arial" w:hint="default"/>
      </w:rPr>
    </w:lvl>
    <w:lvl w:ilvl="4" w:tplc="FCC470B2" w:tentative="1">
      <w:start w:val="1"/>
      <w:numFmt w:val="bullet"/>
      <w:lvlText w:val="•"/>
      <w:lvlJc w:val="left"/>
      <w:pPr>
        <w:tabs>
          <w:tab w:val="num" w:pos="3600"/>
        </w:tabs>
        <w:ind w:left="3600" w:hanging="360"/>
      </w:pPr>
      <w:rPr>
        <w:rFonts w:ascii="Arial" w:hAnsi="Arial" w:hint="default"/>
      </w:rPr>
    </w:lvl>
    <w:lvl w:ilvl="5" w:tplc="F25A11B0" w:tentative="1">
      <w:start w:val="1"/>
      <w:numFmt w:val="bullet"/>
      <w:lvlText w:val="•"/>
      <w:lvlJc w:val="left"/>
      <w:pPr>
        <w:tabs>
          <w:tab w:val="num" w:pos="4320"/>
        </w:tabs>
        <w:ind w:left="4320" w:hanging="360"/>
      </w:pPr>
      <w:rPr>
        <w:rFonts w:ascii="Arial" w:hAnsi="Arial" w:hint="default"/>
      </w:rPr>
    </w:lvl>
    <w:lvl w:ilvl="6" w:tplc="0A6E90B4" w:tentative="1">
      <w:start w:val="1"/>
      <w:numFmt w:val="bullet"/>
      <w:lvlText w:val="•"/>
      <w:lvlJc w:val="left"/>
      <w:pPr>
        <w:tabs>
          <w:tab w:val="num" w:pos="5040"/>
        </w:tabs>
        <w:ind w:left="5040" w:hanging="360"/>
      </w:pPr>
      <w:rPr>
        <w:rFonts w:ascii="Arial" w:hAnsi="Arial" w:hint="default"/>
      </w:rPr>
    </w:lvl>
    <w:lvl w:ilvl="7" w:tplc="D424F802" w:tentative="1">
      <w:start w:val="1"/>
      <w:numFmt w:val="bullet"/>
      <w:lvlText w:val="•"/>
      <w:lvlJc w:val="left"/>
      <w:pPr>
        <w:tabs>
          <w:tab w:val="num" w:pos="5760"/>
        </w:tabs>
        <w:ind w:left="5760" w:hanging="360"/>
      </w:pPr>
      <w:rPr>
        <w:rFonts w:ascii="Arial" w:hAnsi="Arial" w:hint="default"/>
      </w:rPr>
    </w:lvl>
    <w:lvl w:ilvl="8" w:tplc="F74A6E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843628"/>
    <w:multiLevelType w:val="hybridMultilevel"/>
    <w:tmpl w:val="9482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D1B0A"/>
    <w:multiLevelType w:val="hybridMultilevel"/>
    <w:tmpl w:val="E9C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24510"/>
    <w:multiLevelType w:val="hybridMultilevel"/>
    <w:tmpl w:val="5B38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0"/>
    <w:rsid w:val="00057BB2"/>
    <w:rsid w:val="00071B52"/>
    <w:rsid w:val="00073122"/>
    <w:rsid w:val="000A1ECA"/>
    <w:rsid w:val="00103EAA"/>
    <w:rsid w:val="00110940"/>
    <w:rsid w:val="00120A5E"/>
    <w:rsid w:val="001908E1"/>
    <w:rsid w:val="001C427A"/>
    <w:rsid w:val="001D2C39"/>
    <w:rsid w:val="00217991"/>
    <w:rsid w:val="002835EE"/>
    <w:rsid w:val="00293ACF"/>
    <w:rsid w:val="0029764E"/>
    <w:rsid w:val="002C6EDE"/>
    <w:rsid w:val="002D12B0"/>
    <w:rsid w:val="002D6F7C"/>
    <w:rsid w:val="0033398B"/>
    <w:rsid w:val="003830BE"/>
    <w:rsid w:val="00396711"/>
    <w:rsid w:val="003B6C4B"/>
    <w:rsid w:val="003F0BFB"/>
    <w:rsid w:val="00465631"/>
    <w:rsid w:val="00491D7D"/>
    <w:rsid w:val="004D4C7A"/>
    <w:rsid w:val="004F0A04"/>
    <w:rsid w:val="00552437"/>
    <w:rsid w:val="00580D44"/>
    <w:rsid w:val="00584298"/>
    <w:rsid w:val="005926BF"/>
    <w:rsid w:val="00615BB8"/>
    <w:rsid w:val="0064247E"/>
    <w:rsid w:val="0066780B"/>
    <w:rsid w:val="006C7681"/>
    <w:rsid w:val="006C7DED"/>
    <w:rsid w:val="007E1AC8"/>
    <w:rsid w:val="007E4F90"/>
    <w:rsid w:val="007F72B7"/>
    <w:rsid w:val="007F7D41"/>
    <w:rsid w:val="008216EA"/>
    <w:rsid w:val="00827D2D"/>
    <w:rsid w:val="008C673A"/>
    <w:rsid w:val="0096290F"/>
    <w:rsid w:val="009728C9"/>
    <w:rsid w:val="00A43BFE"/>
    <w:rsid w:val="00A751C8"/>
    <w:rsid w:val="00AE342B"/>
    <w:rsid w:val="00AE39F9"/>
    <w:rsid w:val="00B15BDC"/>
    <w:rsid w:val="00B27008"/>
    <w:rsid w:val="00B32A60"/>
    <w:rsid w:val="00BD0FC9"/>
    <w:rsid w:val="00C14392"/>
    <w:rsid w:val="00C20689"/>
    <w:rsid w:val="00C35062"/>
    <w:rsid w:val="00C428DD"/>
    <w:rsid w:val="00C55A03"/>
    <w:rsid w:val="00C62633"/>
    <w:rsid w:val="00CB7668"/>
    <w:rsid w:val="00CE380B"/>
    <w:rsid w:val="00D01A4C"/>
    <w:rsid w:val="00D17995"/>
    <w:rsid w:val="00D75293"/>
    <w:rsid w:val="00D8171F"/>
    <w:rsid w:val="00DF1767"/>
    <w:rsid w:val="00E429D8"/>
    <w:rsid w:val="00E73AFE"/>
    <w:rsid w:val="00F15E4B"/>
    <w:rsid w:val="00F32A39"/>
    <w:rsid w:val="00F45110"/>
    <w:rsid w:val="00F4665B"/>
    <w:rsid w:val="00F827CC"/>
    <w:rsid w:val="00F91A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14CB5"/>
  <w15:docId w15:val="{A33BB0CF-6D82-7641-8C03-0169A9D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9F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940"/>
    <w:rPr>
      <w:rFonts w:ascii="Lucida Grande" w:hAnsi="Lucida Grande" w:cs="Lucida Grande"/>
      <w:sz w:val="18"/>
      <w:szCs w:val="18"/>
    </w:rPr>
  </w:style>
  <w:style w:type="paragraph" w:styleId="ListParagraph">
    <w:name w:val="List Paragraph"/>
    <w:basedOn w:val="Normal"/>
    <w:uiPriority w:val="34"/>
    <w:qFormat/>
    <w:rsid w:val="0064247E"/>
    <w:pPr>
      <w:ind w:left="720"/>
      <w:contextualSpacing/>
    </w:pPr>
  </w:style>
  <w:style w:type="character" w:styleId="Hyperlink">
    <w:name w:val="Hyperlink"/>
    <w:basedOn w:val="DefaultParagraphFont"/>
    <w:uiPriority w:val="99"/>
    <w:unhideWhenUsed/>
    <w:rsid w:val="0029764E"/>
    <w:rPr>
      <w:color w:val="0000FF" w:themeColor="hyperlink"/>
      <w:u w:val="single"/>
    </w:rPr>
  </w:style>
  <w:style w:type="paragraph" w:styleId="Footer">
    <w:name w:val="footer"/>
    <w:basedOn w:val="Normal"/>
    <w:link w:val="FooterChar"/>
    <w:uiPriority w:val="99"/>
    <w:unhideWhenUsed/>
    <w:rsid w:val="00827D2D"/>
    <w:pPr>
      <w:tabs>
        <w:tab w:val="center" w:pos="4320"/>
        <w:tab w:val="right" w:pos="8640"/>
      </w:tabs>
    </w:pPr>
  </w:style>
  <w:style w:type="character" w:customStyle="1" w:styleId="FooterChar">
    <w:name w:val="Footer Char"/>
    <w:basedOn w:val="DefaultParagraphFont"/>
    <w:link w:val="Footer"/>
    <w:uiPriority w:val="99"/>
    <w:rsid w:val="00827D2D"/>
    <w:rPr>
      <w:rFonts w:ascii="Arial" w:hAnsi="Arial"/>
      <w:sz w:val="22"/>
    </w:rPr>
  </w:style>
  <w:style w:type="character" w:styleId="PageNumber">
    <w:name w:val="page number"/>
    <w:basedOn w:val="DefaultParagraphFont"/>
    <w:uiPriority w:val="99"/>
    <w:semiHidden/>
    <w:unhideWhenUsed/>
    <w:rsid w:val="00827D2D"/>
  </w:style>
  <w:style w:type="character" w:styleId="UnresolvedMention">
    <w:name w:val="Unresolved Mention"/>
    <w:basedOn w:val="DefaultParagraphFont"/>
    <w:uiPriority w:val="99"/>
    <w:semiHidden/>
    <w:unhideWhenUsed/>
    <w:rsid w:val="0005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4732">
      <w:bodyDiv w:val="1"/>
      <w:marLeft w:val="0"/>
      <w:marRight w:val="0"/>
      <w:marTop w:val="0"/>
      <w:marBottom w:val="0"/>
      <w:divBdr>
        <w:top w:val="none" w:sz="0" w:space="0" w:color="auto"/>
        <w:left w:val="none" w:sz="0" w:space="0" w:color="auto"/>
        <w:bottom w:val="none" w:sz="0" w:space="0" w:color="auto"/>
        <w:right w:val="none" w:sz="0" w:space="0" w:color="auto"/>
      </w:divBdr>
      <w:divsChild>
        <w:div w:id="631445459">
          <w:marLeft w:val="547"/>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tis@uci.edu" TargetMode="External"/><Relationship Id="rId3" Type="http://schemas.openxmlformats.org/officeDocument/2006/relationships/settings" Target="settings.xml"/><Relationship Id="rId7" Type="http://schemas.openxmlformats.org/officeDocument/2006/relationships/hyperlink" Target="mailto:legreene@uc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1009</Words>
  <Characters>5755</Characters>
  <Application>Microsoft Office Word</Application>
  <DocSecurity>0</DocSecurity>
  <Lines>47</Lines>
  <Paragraphs>13</Paragraphs>
  <ScaleCrop>false</ScaleCrop>
  <Company>UC Irvine</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Greene</dc:creator>
  <cp:keywords/>
  <dc:description/>
  <cp:lastModifiedBy>Lori Greene</cp:lastModifiedBy>
  <cp:revision>10</cp:revision>
  <dcterms:created xsi:type="dcterms:W3CDTF">2019-09-25T20:18:00Z</dcterms:created>
  <dcterms:modified xsi:type="dcterms:W3CDTF">2019-09-26T17:32:00Z</dcterms:modified>
</cp:coreProperties>
</file>